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310731" w14:textId="5689E2A2" w:rsidR="00913011" w:rsidRPr="00C12726" w:rsidRDefault="00913011" w:rsidP="007C1A93">
      <w:pPr>
        <w:spacing w:line="240" w:lineRule="auto"/>
        <w:rPr>
          <w:rFonts w:ascii="Open Sans" w:hAnsi="Open Sans" w:cs="Open Sans"/>
          <w:b/>
          <w:sz w:val="40"/>
          <w:szCs w:val="40"/>
          <w:highlight w:val="yellow"/>
        </w:rPr>
      </w:pPr>
      <w:r w:rsidRPr="00C12726">
        <w:rPr>
          <w:rFonts w:ascii="Open Sans" w:hAnsi="Open Sans" w:cs="Open Sans"/>
          <w:b/>
          <w:sz w:val="40"/>
          <w:szCs w:val="40"/>
          <w:highlight w:val="yellow"/>
        </w:rPr>
        <w:t>Case Study</w:t>
      </w:r>
    </w:p>
    <w:p w14:paraId="51ABF4CD" w14:textId="55A5F3CD" w:rsidR="00913011" w:rsidRPr="00EF3B68" w:rsidRDefault="00913011" w:rsidP="007C1A93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787E82">
        <w:rPr>
          <w:rFonts w:ascii="Open Sans" w:hAnsi="Open Sans" w:cs="Open Sans"/>
          <w:sz w:val="26"/>
          <w:szCs w:val="26"/>
          <w:highlight w:val="yellow"/>
        </w:rPr>
        <w:t>I handled the marketing campaign for a company that provided high value and high cost MBA admissions services to wealthy overseas clients</w:t>
      </w:r>
      <w:r w:rsidRPr="00EF3B68">
        <w:rPr>
          <w:rFonts w:ascii="Open Sans" w:hAnsi="Open Sans" w:cs="Open Sans"/>
          <w:sz w:val="26"/>
          <w:szCs w:val="26"/>
        </w:rPr>
        <w:t>.</w:t>
      </w:r>
    </w:p>
    <w:p w14:paraId="10271398" w14:textId="032BF0A7" w:rsidR="00913011" w:rsidRPr="00EF3B68" w:rsidRDefault="00913011" w:rsidP="007C1A93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EF3B68">
        <w:rPr>
          <w:rFonts w:ascii="Open Sans" w:hAnsi="Open Sans" w:cs="Open Sans"/>
          <w:sz w:val="26"/>
          <w:szCs w:val="26"/>
          <w:highlight w:val="yellow"/>
        </w:rPr>
        <w:t>That niche's target audience are very busy professionals</w:t>
      </w:r>
      <w:r w:rsidRPr="00EF3B68">
        <w:rPr>
          <w:rFonts w:ascii="Open Sans" w:hAnsi="Open Sans" w:cs="Open Sans"/>
          <w:sz w:val="26"/>
          <w:szCs w:val="26"/>
        </w:rPr>
        <w:t>. They don't have much time, and that's why they're ready, willing and eager to pay thousands of dollars at a time for services that they</w:t>
      </w:r>
      <w:bookmarkStart w:id="0" w:name="_GoBack"/>
      <w:bookmarkEnd w:id="0"/>
      <w:r w:rsidRPr="00EF3B68">
        <w:rPr>
          <w:rFonts w:ascii="Open Sans" w:hAnsi="Open Sans" w:cs="Open Sans"/>
          <w:sz w:val="26"/>
          <w:szCs w:val="26"/>
        </w:rPr>
        <w:t xml:space="preserve"> need to get into the world's elite business schools.</w:t>
      </w:r>
    </w:p>
    <w:p w14:paraId="6E07306A" w14:textId="1137666B" w:rsidR="00913011" w:rsidRPr="00EF3B68" w:rsidRDefault="00913011" w:rsidP="007C1A93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EF3B68">
        <w:rPr>
          <w:rFonts w:ascii="Open Sans" w:hAnsi="Open Sans" w:cs="Open Sans"/>
          <w:sz w:val="26"/>
          <w:szCs w:val="26"/>
          <w:highlight w:val="yellow"/>
        </w:rPr>
        <w:t>The first thing that these people are looking for is to determine whether you know what you're talking about</w:t>
      </w:r>
      <w:r w:rsidRPr="00EF3B68">
        <w:rPr>
          <w:rFonts w:ascii="Open Sans" w:hAnsi="Open Sans" w:cs="Open Sans"/>
          <w:sz w:val="26"/>
          <w:szCs w:val="26"/>
        </w:rPr>
        <w:t>. This means that you have to deliver information that establishes three things very quickly.</w:t>
      </w:r>
    </w:p>
    <w:p w14:paraId="3D64232D" w14:textId="3DA70559" w:rsidR="00913011" w:rsidRPr="00EF3B68" w:rsidRDefault="00913011" w:rsidP="007C1A93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EF3B68">
        <w:rPr>
          <w:rFonts w:ascii="Open Sans" w:hAnsi="Open Sans" w:cs="Open Sans"/>
          <w:sz w:val="26"/>
          <w:szCs w:val="26"/>
          <w:highlight w:val="yellow"/>
        </w:rPr>
        <w:t>First, you give information that filters your audience members</w:t>
      </w:r>
      <w:r w:rsidRPr="00EF3B68">
        <w:rPr>
          <w:rFonts w:ascii="Open Sans" w:hAnsi="Open Sans" w:cs="Open Sans"/>
          <w:sz w:val="26"/>
          <w:szCs w:val="26"/>
        </w:rPr>
        <w:t>. My target audience members are people looking to go to school abroad for an advanced degree.</w:t>
      </w:r>
    </w:p>
    <w:p w14:paraId="17FC58D4" w14:textId="5C48D5E7" w:rsidR="00913011" w:rsidRPr="00EF3B68" w:rsidRDefault="00913011" w:rsidP="007C1A93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787E82">
        <w:rPr>
          <w:rFonts w:ascii="Open Sans" w:hAnsi="Open Sans" w:cs="Open Sans"/>
          <w:sz w:val="26"/>
          <w:szCs w:val="26"/>
          <w:highlight w:val="yellow"/>
        </w:rPr>
        <w:t>I don't waste time with "Why should you get an MBA?"</w:t>
      </w:r>
      <w:r w:rsidRPr="00B77293">
        <w:rPr>
          <w:rFonts w:ascii="Open Sans" w:hAnsi="Open Sans" w:cs="Open Sans"/>
          <w:sz w:val="26"/>
          <w:szCs w:val="26"/>
        </w:rPr>
        <w:t xml:space="preserve"> </w:t>
      </w:r>
      <w:r w:rsidRPr="00787E82">
        <w:rPr>
          <w:rFonts w:ascii="Open Sans" w:hAnsi="Open Sans" w:cs="Open Sans"/>
          <w:sz w:val="26"/>
          <w:szCs w:val="26"/>
        </w:rPr>
        <w:t xml:space="preserve">I don't waste time </w:t>
      </w:r>
      <w:r w:rsidR="00787E82" w:rsidRPr="00787E82">
        <w:rPr>
          <w:rFonts w:ascii="Open Sans" w:hAnsi="Open Sans" w:cs="Open Sans"/>
          <w:sz w:val="26"/>
          <w:szCs w:val="26"/>
        </w:rPr>
        <w:t>with</w:t>
      </w:r>
      <w:r w:rsidRPr="00787E82">
        <w:rPr>
          <w:rFonts w:ascii="Open Sans" w:hAnsi="Open Sans" w:cs="Open Sans"/>
          <w:sz w:val="26"/>
          <w:szCs w:val="26"/>
        </w:rPr>
        <w:t xml:space="preserve"> "How an </w:t>
      </w:r>
      <w:r w:rsidRPr="00EF3B68">
        <w:rPr>
          <w:rFonts w:ascii="Open Sans" w:hAnsi="Open Sans" w:cs="Open Sans"/>
          <w:sz w:val="26"/>
          <w:szCs w:val="26"/>
        </w:rPr>
        <w:t>MBA can improve your career." My target customers already know the answer.</w:t>
      </w:r>
    </w:p>
    <w:p w14:paraId="5F97B347" w14:textId="0C700E09" w:rsidR="00913011" w:rsidRPr="00EF3B68" w:rsidRDefault="00913011" w:rsidP="007C1A93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EF3B68">
        <w:rPr>
          <w:rFonts w:ascii="Open Sans" w:hAnsi="Open Sans" w:cs="Open Sans"/>
          <w:sz w:val="26"/>
          <w:szCs w:val="26"/>
        </w:rPr>
        <w:t>Instead, I wrote about the elite programs out there and how international students can cope with the system and how this leads to networks or contacts.</w:t>
      </w:r>
    </w:p>
    <w:p w14:paraId="0CB70769" w14:textId="75068EEF" w:rsidR="00913011" w:rsidRPr="00EF3B68" w:rsidRDefault="00913011" w:rsidP="007C1A93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EF3B68">
        <w:rPr>
          <w:rFonts w:ascii="Open Sans" w:hAnsi="Open Sans" w:cs="Open Sans"/>
          <w:sz w:val="26"/>
          <w:szCs w:val="26"/>
          <w:highlight w:val="yellow"/>
        </w:rPr>
        <w:t>Once I get their attention, they quickly know what I'm talking about because I mention statistics</w:t>
      </w:r>
      <w:r w:rsidRPr="00EF3B68">
        <w:rPr>
          <w:rFonts w:ascii="Open Sans" w:hAnsi="Open Sans" w:cs="Open Sans"/>
          <w:sz w:val="26"/>
          <w:szCs w:val="26"/>
        </w:rPr>
        <w:t>. I provided the kind of charts that you would expect in a business report. I speak their ‘language.’ This builds trust and authority.</w:t>
      </w:r>
    </w:p>
    <w:p w14:paraId="02BB4CF6" w14:textId="6701BB52" w:rsidR="00913011" w:rsidRPr="00EF3B68" w:rsidRDefault="00913011" w:rsidP="007C1A93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EF3B68">
        <w:rPr>
          <w:rFonts w:ascii="Open Sans" w:hAnsi="Open Sans" w:cs="Open Sans"/>
          <w:sz w:val="26"/>
          <w:szCs w:val="26"/>
        </w:rPr>
        <w:t>I would then break down Chinese students' needs compared to other students with a special focus on professionals.</w:t>
      </w:r>
    </w:p>
    <w:p w14:paraId="795FB921" w14:textId="5E27F686" w:rsidR="00913011" w:rsidRPr="00EF3B68" w:rsidRDefault="00913011" w:rsidP="007C1A93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EF3B68">
        <w:rPr>
          <w:rFonts w:ascii="Open Sans" w:hAnsi="Open Sans" w:cs="Open Sans"/>
          <w:sz w:val="26"/>
          <w:szCs w:val="26"/>
          <w:highlight w:val="yellow"/>
        </w:rPr>
        <w:t>They then go through a process where the see how confusing and how potentially fatal certain mistakes in this process can be</w:t>
      </w:r>
      <w:r w:rsidRPr="00EF3B68">
        <w:rPr>
          <w:rFonts w:ascii="Open Sans" w:hAnsi="Open Sans" w:cs="Open Sans"/>
          <w:sz w:val="26"/>
          <w:szCs w:val="26"/>
        </w:rPr>
        <w:t>. They get scared.</w:t>
      </w:r>
    </w:p>
    <w:p w14:paraId="18176200" w14:textId="55998BC0" w:rsidR="00913011" w:rsidRPr="00EF3B68" w:rsidRDefault="00913011" w:rsidP="007C1A93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EF3B68">
        <w:rPr>
          <w:rFonts w:ascii="Open Sans" w:hAnsi="Open Sans" w:cs="Open Sans"/>
          <w:sz w:val="26"/>
          <w:szCs w:val="26"/>
        </w:rPr>
        <w:t>Long story short, they buy product after product as their trust scales up.</w:t>
      </w:r>
    </w:p>
    <w:p w14:paraId="1EFB1C5D" w14:textId="6C937DD4" w:rsidR="00913011" w:rsidRPr="00EF3B68" w:rsidRDefault="00913011" w:rsidP="007C1A93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EF3B68">
        <w:rPr>
          <w:rFonts w:ascii="Open Sans" w:hAnsi="Open Sans" w:cs="Open Sans"/>
          <w:sz w:val="26"/>
          <w:szCs w:val="26"/>
          <w:highlight w:val="yellow"/>
        </w:rPr>
        <w:t>This culminates with the full customized one to one package offered by the back-end service I was promoting</w:t>
      </w:r>
      <w:r w:rsidRPr="00EF3B68">
        <w:rPr>
          <w:rFonts w:ascii="Open Sans" w:hAnsi="Open Sans" w:cs="Open Sans"/>
          <w:sz w:val="26"/>
          <w:szCs w:val="26"/>
        </w:rPr>
        <w:t>. That's when the prospect steps up to the $5,000 or $7,500 package.</w:t>
      </w:r>
    </w:p>
    <w:p w14:paraId="03E1E279" w14:textId="0231D430" w:rsidR="00913011" w:rsidRPr="00EF3B68" w:rsidRDefault="00913011" w:rsidP="007C1A93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EF3B68">
        <w:rPr>
          <w:rFonts w:ascii="Open Sans" w:hAnsi="Open Sans" w:cs="Open Sans"/>
          <w:sz w:val="26"/>
          <w:szCs w:val="26"/>
        </w:rPr>
        <w:t>At this point, the price tag is no longer an issue.</w:t>
      </w:r>
    </w:p>
    <w:p w14:paraId="74A80393" w14:textId="10DD0D9A" w:rsidR="00913011" w:rsidRPr="00EF3B68" w:rsidRDefault="00913011" w:rsidP="007C1A93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EF3B68">
        <w:rPr>
          <w:rFonts w:ascii="Open Sans" w:hAnsi="Open Sans" w:cs="Open Sans"/>
          <w:sz w:val="26"/>
          <w:szCs w:val="26"/>
          <w:highlight w:val="yellow"/>
        </w:rPr>
        <w:t xml:space="preserve">How come? </w:t>
      </w:r>
      <w:r w:rsidRPr="00EF3B68">
        <w:rPr>
          <w:rFonts w:ascii="Open Sans" w:hAnsi="Open Sans" w:cs="Open Sans"/>
          <w:sz w:val="26"/>
          <w:szCs w:val="26"/>
        </w:rPr>
        <w:t>I've walked them through the process where they got so scared about dropping the ball or making a small mistake that they ‘buy insurance.’</w:t>
      </w:r>
    </w:p>
    <w:p w14:paraId="2B86484B" w14:textId="6D3579B8" w:rsidR="008C0340" w:rsidRPr="00EF3B68" w:rsidRDefault="00913011" w:rsidP="007C1A93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EF3B68">
        <w:rPr>
          <w:rFonts w:ascii="Open Sans" w:hAnsi="Open Sans" w:cs="Open Sans"/>
          <w:sz w:val="26"/>
          <w:szCs w:val="26"/>
        </w:rPr>
        <w:t>That's why I was able to convert these people like clockwork.</w:t>
      </w:r>
    </w:p>
    <w:sectPr w:rsidR="008C0340" w:rsidRPr="00EF3B68" w:rsidSect="00EF3B6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011"/>
    <w:rsid w:val="002E7780"/>
    <w:rsid w:val="00787E82"/>
    <w:rsid w:val="007C1A93"/>
    <w:rsid w:val="008C0340"/>
    <w:rsid w:val="00913011"/>
    <w:rsid w:val="00B77293"/>
    <w:rsid w:val="00C12726"/>
    <w:rsid w:val="00E018E6"/>
    <w:rsid w:val="00EF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ED40A"/>
  <w15:chartTrackingRefBased/>
  <w15:docId w15:val="{881F6A0E-A24B-4B84-B731-9E7C148D2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C1A93"/>
  </w:style>
  <w:style w:type="paragraph" w:styleId="Heading1">
    <w:name w:val="heading 1"/>
    <w:basedOn w:val="Normal"/>
    <w:next w:val="Normal"/>
    <w:link w:val="Heading1Char"/>
    <w:uiPriority w:val="9"/>
    <w:qFormat/>
    <w:rsid w:val="007C1A93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1A93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C1A93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C1A93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C1A9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C1A9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C1A9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C1A9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C1A9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C1A93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7C1A93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C1A93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C1A93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C1A93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C1A93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C1A93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C1A93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C1A93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C1A93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C1A93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7C1A93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7C1A93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C1A93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7C1A93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qFormat/>
    <w:rsid w:val="007C1A93"/>
    <w:rPr>
      <w:b/>
      <w:bCs/>
    </w:rPr>
  </w:style>
  <w:style w:type="character" w:styleId="Emphasis">
    <w:name w:val="Emphasis"/>
    <w:basedOn w:val="DefaultParagraphFont"/>
    <w:uiPriority w:val="20"/>
    <w:qFormat/>
    <w:rsid w:val="007C1A93"/>
    <w:rPr>
      <w:i/>
      <w:iCs/>
      <w:color w:val="70AD47" w:themeColor="accent6"/>
    </w:rPr>
  </w:style>
  <w:style w:type="paragraph" w:styleId="Quote">
    <w:name w:val="Quote"/>
    <w:basedOn w:val="Normal"/>
    <w:next w:val="Normal"/>
    <w:link w:val="QuoteChar"/>
    <w:uiPriority w:val="29"/>
    <w:qFormat/>
    <w:rsid w:val="007C1A93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7C1A93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C1A93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C1A93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7C1A93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7C1A93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7C1A93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7C1A93"/>
    <w:rPr>
      <w:b/>
      <w:bCs/>
      <w:smallCaps/>
      <w:color w:val="70AD47" w:themeColor="accent6"/>
    </w:rPr>
  </w:style>
  <w:style w:type="character" w:styleId="BookTitle">
    <w:name w:val="Book Title"/>
    <w:basedOn w:val="DefaultParagraphFont"/>
    <w:uiPriority w:val="33"/>
    <w:qFormat/>
    <w:rsid w:val="007C1A93"/>
    <w:rPr>
      <w:b/>
      <w:bCs/>
      <w:caps w:val="0"/>
      <w:smallCaps/>
      <w:spacing w:val="7"/>
      <w:sz w:val="21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1A9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318</Words>
  <Characters>1753</Characters>
  <Application>Microsoft Office Word</Application>
  <DocSecurity>0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Hatak</dc:creator>
  <cp:keywords/>
  <dc:description/>
  <cp:lastModifiedBy>Abinadí Suárez</cp:lastModifiedBy>
  <cp:revision>8</cp:revision>
  <dcterms:created xsi:type="dcterms:W3CDTF">2019-04-04T21:34:00Z</dcterms:created>
  <dcterms:modified xsi:type="dcterms:W3CDTF">2019-04-05T19:18:00Z</dcterms:modified>
</cp:coreProperties>
</file>